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6E99ECDD"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w:t>
      </w:r>
      <w:r w:rsidR="003B5932" w:rsidRPr="00C05F53">
        <w:rPr>
          <w:sz w:val="24"/>
          <w:szCs w:val="24"/>
        </w:rPr>
        <w:t>Truste</w:t>
      </w:r>
      <w:r w:rsidR="00DD0B00" w:rsidRPr="00C05F53">
        <w:rPr>
          <w:sz w:val="24"/>
          <w:szCs w:val="24"/>
        </w:rPr>
        <w:t>e Steve Crawford</w:t>
      </w:r>
      <w:r w:rsidR="002A158F">
        <w:rPr>
          <w:sz w:val="24"/>
          <w:szCs w:val="24"/>
        </w:rPr>
        <w:t>,</w:t>
      </w:r>
      <w:r w:rsidR="007A15FB">
        <w:rPr>
          <w:sz w:val="24"/>
          <w:szCs w:val="24"/>
        </w:rPr>
        <w:t xml:space="preserve"> </w:t>
      </w:r>
      <w:r w:rsidR="002E064D" w:rsidRPr="00C05F53">
        <w:rPr>
          <w:sz w:val="24"/>
          <w:szCs w:val="24"/>
        </w:rPr>
        <w:t xml:space="preserve">Trustee </w:t>
      </w:r>
      <w:r w:rsidR="002A158F">
        <w:rPr>
          <w:sz w:val="24"/>
          <w:szCs w:val="24"/>
        </w:rPr>
        <w:t>Ray Baker and Trustee Barry MacPherson</w:t>
      </w:r>
    </w:p>
    <w:p w14:paraId="5A125018" w14:textId="76E0E126" w:rsidR="007B7E28" w:rsidRDefault="007B7E28">
      <w:pPr>
        <w:jc w:val="both"/>
        <w:rPr>
          <w:sz w:val="24"/>
          <w:szCs w:val="24"/>
        </w:rPr>
      </w:pPr>
      <w:r>
        <w:rPr>
          <w:sz w:val="24"/>
          <w:szCs w:val="24"/>
        </w:rPr>
        <w:t xml:space="preserve">Staff: </w:t>
      </w:r>
      <w:r w:rsidR="006B08AA">
        <w:rPr>
          <w:sz w:val="24"/>
          <w:szCs w:val="24"/>
        </w:rPr>
        <w:t>Greg McCann</w:t>
      </w:r>
      <w:r w:rsidR="001F5393">
        <w:rPr>
          <w:sz w:val="24"/>
          <w:szCs w:val="24"/>
        </w:rPr>
        <w:t>, John Redente</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1EF45993" w:rsidR="00F872A3" w:rsidRPr="00C05F53" w:rsidRDefault="00F872A3">
      <w:pPr>
        <w:rPr>
          <w:sz w:val="24"/>
          <w:szCs w:val="24"/>
        </w:rPr>
      </w:pPr>
      <w:r w:rsidRPr="00C05F53">
        <w:rPr>
          <w:sz w:val="24"/>
          <w:szCs w:val="24"/>
        </w:rPr>
        <w:t>Guests:</w:t>
      </w:r>
      <w:r w:rsidR="007A15FB">
        <w:rPr>
          <w:sz w:val="24"/>
          <w:szCs w:val="24"/>
        </w:rPr>
        <w:t xml:space="preserve"> </w:t>
      </w:r>
      <w:r w:rsidRPr="00C05F53">
        <w:rPr>
          <w:sz w:val="24"/>
          <w:szCs w:val="24"/>
        </w:rPr>
        <w:t xml:space="preserve"> </w:t>
      </w:r>
      <w:r w:rsidR="002A158F">
        <w:rPr>
          <w:sz w:val="24"/>
          <w:szCs w:val="24"/>
        </w:rPr>
        <w:t>Joseph</w:t>
      </w:r>
      <w:r w:rsidR="001F5393">
        <w:rPr>
          <w:sz w:val="24"/>
          <w:szCs w:val="24"/>
        </w:rPr>
        <w:t xml:space="preserve"> &amp; Denise</w:t>
      </w:r>
      <w:r w:rsidR="002A158F">
        <w:rPr>
          <w:sz w:val="24"/>
          <w:szCs w:val="24"/>
        </w:rPr>
        <w:t xml:space="preserve"> Singlar</w:t>
      </w:r>
      <w:r w:rsidR="007A15FB">
        <w:rPr>
          <w:sz w:val="24"/>
          <w:szCs w:val="24"/>
        </w:rPr>
        <w:t>, Gene Walsh</w:t>
      </w:r>
      <w:r w:rsidR="001F5393">
        <w:rPr>
          <w:sz w:val="24"/>
          <w:szCs w:val="24"/>
        </w:rPr>
        <w:t xml:space="preserve"> &amp; Dave Scanlon</w:t>
      </w:r>
    </w:p>
    <w:p w14:paraId="0A26A326" w14:textId="77777777" w:rsidR="001475A9" w:rsidRPr="00C05F53" w:rsidRDefault="001475A9">
      <w:pPr>
        <w:rPr>
          <w:sz w:val="24"/>
          <w:szCs w:val="24"/>
          <w:u w:val="single"/>
        </w:rPr>
      </w:pPr>
    </w:p>
    <w:p w14:paraId="596EB006" w14:textId="3C721452" w:rsidR="00492311" w:rsidRDefault="00A56FBF">
      <w:pPr>
        <w:rPr>
          <w:sz w:val="24"/>
          <w:szCs w:val="24"/>
        </w:rPr>
      </w:pPr>
      <w:r>
        <w:rPr>
          <w:sz w:val="24"/>
          <w:szCs w:val="24"/>
        </w:rPr>
        <w:t xml:space="preserve">Mayor Matviak called the meeting to order at </w:t>
      </w:r>
      <w:r w:rsidR="001F5393">
        <w:rPr>
          <w:sz w:val="24"/>
          <w:szCs w:val="24"/>
        </w:rPr>
        <w:t xml:space="preserve">7:01 </w:t>
      </w:r>
      <w:r>
        <w:rPr>
          <w:sz w:val="24"/>
          <w:szCs w:val="24"/>
        </w:rPr>
        <w:t>pm.</w:t>
      </w:r>
    </w:p>
    <w:p w14:paraId="318B7F87" w14:textId="77777777" w:rsidR="006B08AA" w:rsidRDefault="006B08AA">
      <w:pPr>
        <w:rPr>
          <w:sz w:val="24"/>
          <w:szCs w:val="24"/>
        </w:rPr>
      </w:pPr>
    </w:p>
    <w:p w14:paraId="4FA8290C" w14:textId="301FC680" w:rsidR="006B08AA" w:rsidRDefault="001F5393">
      <w:pPr>
        <w:rPr>
          <w:sz w:val="24"/>
          <w:szCs w:val="24"/>
        </w:rPr>
      </w:pPr>
      <w:r>
        <w:rPr>
          <w:sz w:val="24"/>
          <w:szCs w:val="24"/>
        </w:rPr>
        <w:t xml:space="preserve">Guest Joseph Singlar </w:t>
      </w:r>
      <w:r w:rsidR="00BD2A04">
        <w:rPr>
          <w:sz w:val="24"/>
          <w:szCs w:val="24"/>
        </w:rPr>
        <w:t xml:space="preserve">spoke asking about the Solar project at Amphenol and also that the GCL site is now shut down, not being </w:t>
      </w:r>
      <w:r w:rsidR="0051404B">
        <w:rPr>
          <w:sz w:val="24"/>
          <w:szCs w:val="24"/>
        </w:rPr>
        <w:t>treated and groundwater issues? Clerk/Treasurer stated that can check with the Army Corps for more info.</w:t>
      </w:r>
    </w:p>
    <w:p w14:paraId="6007DAEB" w14:textId="77777777" w:rsidR="00A56FBF" w:rsidRDefault="00A56FBF">
      <w:pPr>
        <w:rPr>
          <w:sz w:val="24"/>
          <w:szCs w:val="24"/>
        </w:rPr>
      </w:pPr>
    </w:p>
    <w:p w14:paraId="0567D576" w14:textId="2BDFBDE1" w:rsidR="004D141A" w:rsidRDefault="00F338C3" w:rsidP="006B08AA">
      <w:pPr>
        <w:rPr>
          <w:sz w:val="24"/>
          <w:szCs w:val="24"/>
        </w:rPr>
      </w:pPr>
      <w:r>
        <w:rPr>
          <w:sz w:val="24"/>
          <w:szCs w:val="24"/>
        </w:rPr>
        <w:t xml:space="preserve">Trustee </w:t>
      </w:r>
      <w:r w:rsidR="0051404B">
        <w:rPr>
          <w:sz w:val="24"/>
          <w:szCs w:val="24"/>
        </w:rPr>
        <w:t>Baker</w:t>
      </w:r>
      <w:r>
        <w:rPr>
          <w:sz w:val="24"/>
          <w:szCs w:val="24"/>
        </w:rPr>
        <w:t xml:space="preserve"> moved</w:t>
      </w:r>
      <w:proofErr w:type="gramStart"/>
      <w:r>
        <w:rPr>
          <w:sz w:val="24"/>
          <w:szCs w:val="24"/>
        </w:rPr>
        <w:t>,</w:t>
      </w:r>
      <w:proofErr w:type="gramEnd"/>
      <w:r>
        <w:rPr>
          <w:sz w:val="24"/>
          <w:szCs w:val="24"/>
        </w:rPr>
        <w:t xml:space="preserve"> Trustee </w:t>
      </w:r>
      <w:r w:rsidR="0051404B">
        <w:rPr>
          <w:sz w:val="24"/>
          <w:szCs w:val="24"/>
        </w:rPr>
        <w:t>MacPherson</w:t>
      </w:r>
      <w:r>
        <w:rPr>
          <w:sz w:val="24"/>
          <w:szCs w:val="24"/>
        </w:rPr>
        <w:t xml:space="preserve"> seconded </w:t>
      </w:r>
      <w:r w:rsidR="00440416">
        <w:rPr>
          <w:sz w:val="24"/>
          <w:szCs w:val="24"/>
        </w:rPr>
        <w:t xml:space="preserve">the motion to approve the minutes from </w:t>
      </w:r>
      <w:r w:rsidR="00EB638F">
        <w:rPr>
          <w:sz w:val="24"/>
          <w:szCs w:val="24"/>
        </w:rPr>
        <w:t xml:space="preserve">April </w:t>
      </w:r>
      <w:r w:rsidR="0051404B">
        <w:rPr>
          <w:sz w:val="24"/>
          <w:szCs w:val="24"/>
        </w:rPr>
        <w:t>22</w:t>
      </w:r>
      <w:r w:rsidR="00440416">
        <w:rPr>
          <w:sz w:val="24"/>
          <w:szCs w:val="24"/>
        </w:rPr>
        <w:t xml:space="preserve">, 2019 as written.  </w:t>
      </w:r>
      <w:r>
        <w:rPr>
          <w:sz w:val="24"/>
          <w:szCs w:val="24"/>
        </w:rPr>
        <w:t xml:space="preserve"> All Ayes, Carried.</w:t>
      </w:r>
    </w:p>
    <w:p w14:paraId="798AA92F" w14:textId="77777777" w:rsidR="00EB638F" w:rsidRDefault="00EB638F" w:rsidP="006B08AA">
      <w:pPr>
        <w:rPr>
          <w:sz w:val="24"/>
          <w:szCs w:val="24"/>
        </w:rPr>
      </w:pPr>
    </w:p>
    <w:p w14:paraId="57896DA7" w14:textId="2A3A574D" w:rsidR="00EB638F" w:rsidRDefault="00EB638F" w:rsidP="006B08AA">
      <w:pPr>
        <w:rPr>
          <w:sz w:val="24"/>
          <w:szCs w:val="24"/>
        </w:rPr>
      </w:pPr>
      <w:r>
        <w:rPr>
          <w:sz w:val="24"/>
          <w:szCs w:val="24"/>
        </w:rPr>
        <w:t xml:space="preserve">Mayor Matviak </w:t>
      </w:r>
      <w:r w:rsidR="0051404B">
        <w:rPr>
          <w:sz w:val="24"/>
          <w:szCs w:val="24"/>
        </w:rPr>
        <w:t xml:space="preserve">spoke about the American legion reaching out to him about a Memorial </w:t>
      </w:r>
      <w:proofErr w:type="gramStart"/>
      <w:r w:rsidR="0051404B">
        <w:rPr>
          <w:sz w:val="24"/>
          <w:szCs w:val="24"/>
        </w:rPr>
        <w:t>day</w:t>
      </w:r>
      <w:proofErr w:type="gramEnd"/>
      <w:r w:rsidR="0051404B">
        <w:rPr>
          <w:sz w:val="24"/>
          <w:szCs w:val="24"/>
        </w:rPr>
        <w:t xml:space="preserve"> parade, will reach out to the police chief about the route it will be taking. SFCU Hometown Parade is June 8</w:t>
      </w:r>
      <w:r w:rsidR="0051404B" w:rsidRPr="0051404B">
        <w:rPr>
          <w:sz w:val="24"/>
          <w:szCs w:val="24"/>
          <w:vertAlign w:val="superscript"/>
        </w:rPr>
        <w:t>th</w:t>
      </w:r>
      <w:r w:rsidR="0051404B">
        <w:rPr>
          <w:sz w:val="24"/>
          <w:szCs w:val="24"/>
        </w:rPr>
        <w:t>.</w:t>
      </w:r>
    </w:p>
    <w:p w14:paraId="301B2BF1" w14:textId="77777777" w:rsidR="006B08AA" w:rsidRDefault="006B08AA" w:rsidP="006B08AA">
      <w:pPr>
        <w:rPr>
          <w:sz w:val="24"/>
          <w:szCs w:val="24"/>
        </w:rPr>
      </w:pPr>
    </w:p>
    <w:p w14:paraId="41B41D45" w14:textId="5B95E1D2" w:rsidR="003C7D94" w:rsidRDefault="00862A53" w:rsidP="003B5932">
      <w:pPr>
        <w:rPr>
          <w:rFonts w:cs="Arial"/>
          <w:sz w:val="24"/>
          <w:szCs w:val="24"/>
        </w:rPr>
      </w:pPr>
      <w:r>
        <w:rPr>
          <w:rFonts w:cs="Arial"/>
          <w:sz w:val="24"/>
          <w:szCs w:val="24"/>
        </w:rPr>
        <w:t xml:space="preserve">Trustee </w:t>
      </w:r>
      <w:r w:rsidR="00072024">
        <w:rPr>
          <w:rFonts w:cs="Arial"/>
          <w:sz w:val="24"/>
          <w:szCs w:val="24"/>
        </w:rPr>
        <w:t>Tartaglia</w:t>
      </w:r>
      <w:r>
        <w:rPr>
          <w:rFonts w:cs="Arial"/>
          <w:sz w:val="24"/>
          <w:szCs w:val="24"/>
        </w:rPr>
        <w:t xml:space="preserve"> moved</w:t>
      </w:r>
      <w:proofErr w:type="gramStart"/>
      <w:r>
        <w:rPr>
          <w:rFonts w:cs="Arial"/>
          <w:sz w:val="24"/>
          <w:szCs w:val="24"/>
        </w:rPr>
        <w:t>,</w:t>
      </w:r>
      <w:proofErr w:type="gramEnd"/>
      <w:r>
        <w:rPr>
          <w:rFonts w:cs="Arial"/>
          <w:sz w:val="24"/>
          <w:szCs w:val="24"/>
        </w:rPr>
        <w:t xml:space="preserve"> Trustee </w:t>
      </w:r>
      <w:r w:rsidR="0051404B">
        <w:rPr>
          <w:rFonts w:cs="Arial"/>
          <w:sz w:val="24"/>
          <w:szCs w:val="24"/>
        </w:rPr>
        <w:t>Crawford</w:t>
      </w:r>
      <w:r>
        <w:rPr>
          <w:rFonts w:cs="Arial"/>
          <w:sz w:val="24"/>
          <w:szCs w:val="24"/>
        </w:rPr>
        <w:t xml:space="preserve"> seconded </w:t>
      </w:r>
      <w:r w:rsidR="00350C70">
        <w:rPr>
          <w:rFonts w:cs="Arial"/>
          <w:sz w:val="24"/>
          <w:szCs w:val="24"/>
        </w:rPr>
        <w:t xml:space="preserve">the motion </w:t>
      </w:r>
      <w:r w:rsidR="00C70A20">
        <w:rPr>
          <w:rFonts w:cs="Arial"/>
          <w:sz w:val="24"/>
          <w:szCs w:val="24"/>
        </w:rPr>
        <w:t xml:space="preserve">to </w:t>
      </w:r>
      <w:r w:rsidR="0051404B">
        <w:rPr>
          <w:rFonts w:cs="Arial"/>
          <w:sz w:val="24"/>
          <w:szCs w:val="24"/>
        </w:rPr>
        <w:t xml:space="preserve">hire Kala </w:t>
      </w:r>
      <w:proofErr w:type="spellStart"/>
      <w:r w:rsidR="0051404B">
        <w:rPr>
          <w:rFonts w:cs="Arial"/>
          <w:sz w:val="24"/>
          <w:szCs w:val="24"/>
        </w:rPr>
        <w:t>Lomnicki</w:t>
      </w:r>
      <w:proofErr w:type="spellEnd"/>
      <w:r w:rsidR="0051404B">
        <w:rPr>
          <w:rFonts w:cs="Arial"/>
          <w:sz w:val="24"/>
          <w:szCs w:val="24"/>
        </w:rPr>
        <w:t xml:space="preserve"> as summer help at a rate of $11.22</w:t>
      </w:r>
      <w:r w:rsidR="00072024">
        <w:rPr>
          <w:rFonts w:cs="Arial"/>
          <w:sz w:val="24"/>
          <w:szCs w:val="24"/>
        </w:rPr>
        <w:t>/hour to work Monday through Wednesday, not to exceed 18 hours a week and to run mid-May through the end of August 2019.</w:t>
      </w:r>
      <w:r w:rsidR="00FB1BB2">
        <w:rPr>
          <w:rFonts w:cs="Arial"/>
          <w:sz w:val="24"/>
          <w:szCs w:val="24"/>
        </w:rPr>
        <w:t xml:space="preserve"> </w:t>
      </w:r>
      <w:r w:rsidR="001B38AC">
        <w:rPr>
          <w:rFonts w:cs="Arial"/>
          <w:sz w:val="24"/>
          <w:szCs w:val="24"/>
        </w:rPr>
        <w:t xml:space="preserve"> </w:t>
      </w:r>
      <w:r w:rsidR="00FB1BB2">
        <w:rPr>
          <w:rFonts w:cs="Arial"/>
          <w:sz w:val="24"/>
          <w:szCs w:val="24"/>
        </w:rPr>
        <w:t xml:space="preserve"> </w:t>
      </w:r>
      <w:r w:rsidR="00072024">
        <w:rPr>
          <w:rFonts w:cs="Arial"/>
          <w:sz w:val="24"/>
          <w:szCs w:val="24"/>
        </w:rPr>
        <w:t>4 Ayes, Carried 1 Abstained – Trustee MacPherson</w:t>
      </w:r>
    </w:p>
    <w:p w14:paraId="35D3B4D0" w14:textId="77777777" w:rsidR="003C7D94" w:rsidRDefault="003C7D94" w:rsidP="003B5932">
      <w:pPr>
        <w:rPr>
          <w:rFonts w:cs="Arial"/>
          <w:sz w:val="24"/>
          <w:szCs w:val="24"/>
        </w:rPr>
      </w:pPr>
    </w:p>
    <w:p w14:paraId="43662362" w14:textId="0A89AF1B" w:rsidR="001B38AC" w:rsidRDefault="003B5932" w:rsidP="003B5932">
      <w:pPr>
        <w:rPr>
          <w:rFonts w:cs="Arial"/>
          <w:sz w:val="24"/>
          <w:szCs w:val="24"/>
        </w:rPr>
      </w:pPr>
      <w:r w:rsidRPr="003B5932">
        <w:rPr>
          <w:rFonts w:cs="Arial"/>
          <w:sz w:val="24"/>
          <w:szCs w:val="24"/>
        </w:rPr>
        <w:t xml:space="preserve">Trustee </w:t>
      </w:r>
      <w:r w:rsidR="001B38AC">
        <w:rPr>
          <w:rFonts w:cs="Arial"/>
          <w:sz w:val="24"/>
          <w:szCs w:val="24"/>
        </w:rPr>
        <w:t>Tartaglia</w:t>
      </w:r>
      <w:r w:rsidRPr="003B5932">
        <w:rPr>
          <w:rFonts w:cs="Arial"/>
          <w:sz w:val="24"/>
          <w:szCs w:val="24"/>
        </w:rPr>
        <w:t xml:space="preserve"> moved</w:t>
      </w:r>
      <w:proofErr w:type="gramStart"/>
      <w:r w:rsidRPr="003B5932">
        <w:rPr>
          <w:rFonts w:cs="Arial"/>
          <w:sz w:val="24"/>
          <w:szCs w:val="24"/>
        </w:rPr>
        <w:t>,</w:t>
      </w:r>
      <w:proofErr w:type="gramEnd"/>
      <w:r w:rsidRPr="003B5932">
        <w:rPr>
          <w:rFonts w:cs="Arial"/>
          <w:sz w:val="24"/>
          <w:szCs w:val="24"/>
        </w:rPr>
        <w:t xml:space="preserve"> Trustee</w:t>
      </w:r>
      <w:r>
        <w:rPr>
          <w:rFonts w:cs="Arial"/>
          <w:sz w:val="24"/>
          <w:szCs w:val="24"/>
        </w:rPr>
        <w:t xml:space="preserve"> </w:t>
      </w:r>
      <w:r w:rsidR="001B38AC">
        <w:rPr>
          <w:rFonts w:cs="Arial"/>
          <w:sz w:val="24"/>
          <w:szCs w:val="24"/>
        </w:rPr>
        <w:t>MacPherson</w:t>
      </w:r>
      <w:r w:rsidRPr="003B5932">
        <w:rPr>
          <w:rFonts w:cs="Arial"/>
          <w:sz w:val="24"/>
          <w:szCs w:val="24"/>
        </w:rPr>
        <w:t xml:space="preserve"> seconded </w:t>
      </w:r>
      <w:r w:rsidR="001B38AC">
        <w:rPr>
          <w:rFonts w:cs="Arial"/>
          <w:sz w:val="24"/>
          <w:szCs w:val="24"/>
        </w:rPr>
        <w:t xml:space="preserve">the motion </w:t>
      </w:r>
      <w:r w:rsidR="00072024">
        <w:rPr>
          <w:rFonts w:cs="Arial"/>
          <w:sz w:val="24"/>
          <w:szCs w:val="24"/>
        </w:rPr>
        <w:t xml:space="preserve">to approve Sheena Dorsey, Clerk/Treasurer to carry over five (5) vacation days into the next fiscal year starting on June 1, 2019 to be used by the end of August 2019.     </w:t>
      </w:r>
      <w:r>
        <w:rPr>
          <w:rFonts w:cs="Arial"/>
          <w:sz w:val="24"/>
          <w:szCs w:val="24"/>
        </w:rPr>
        <w:t>All Ayes, Carried.</w:t>
      </w:r>
    </w:p>
    <w:p w14:paraId="0DF6765C" w14:textId="77777777" w:rsidR="00FF7819" w:rsidRDefault="00FF7819" w:rsidP="003B5932">
      <w:pPr>
        <w:rPr>
          <w:rFonts w:cs="Arial"/>
          <w:sz w:val="24"/>
          <w:szCs w:val="24"/>
        </w:rPr>
      </w:pPr>
    </w:p>
    <w:p w14:paraId="37547136" w14:textId="25F4B650" w:rsidR="00B0156A" w:rsidRDefault="00122F3A">
      <w:pPr>
        <w:rPr>
          <w:rFonts w:cs="Arial"/>
          <w:sz w:val="24"/>
          <w:szCs w:val="24"/>
        </w:rPr>
      </w:pPr>
      <w:r>
        <w:rPr>
          <w:rFonts w:cs="Arial"/>
          <w:sz w:val="24"/>
          <w:szCs w:val="24"/>
        </w:rPr>
        <w:t xml:space="preserve">Trustee </w:t>
      </w:r>
      <w:r w:rsidR="00FF7819">
        <w:rPr>
          <w:rFonts w:cs="Arial"/>
          <w:sz w:val="24"/>
          <w:szCs w:val="24"/>
        </w:rPr>
        <w:t>Crawford</w:t>
      </w:r>
      <w:r>
        <w:rPr>
          <w:rFonts w:cs="Arial"/>
          <w:sz w:val="24"/>
          <w:szCs w:val="24"/>
        </w:rPr>
        <w:t xml:space="preserve"> moved, Trustee </w:t>
      </w:r>
      <w:r w:rsidR="00FF7819">
        <w:rPr>
          <w:rFonts w:cs="Arial"/>
          <w:sz w:val="24"/>
          <w:szCs w:val="24"/>
        </w:rPr>
        <w:t>Baker</w:t>
      </w:r>
      <w:r>
        <w:rPr>
          <w:rFonts w:cs="Arial"/>
          <w:sz w:val="24"/>
          <w:szCs w:val="24"/>
        </w:rPr>
        <w:t xml:space="preserve"> seconded </w:t>
      </w:r>
      <w:r w:rsidR="00350C70">
        <w:rPr>
          <w:rFonts w:cs="Arial"/>
          <w:sz w:val="24"/>
          <w:szCs w:val="24"/>
        </w:rPr>
        <w:t xml:space="preserve">the motion </w:t>
      </w:r>
      <w:r w:rsidR="00072024">
        <w:rPr>
          <w:rFonts w:cs="Arial"/>
          <w:sz w:val="24"/>
          <w:szCs w:val="24"/>
        </w:rPr>
        <w:t xml:space="preserve">awarding the gasoline and diesel fuels to </w:t>
      </w:r>
      <w:proofErr w:type="spellStart"/>
      <w:r w:rsidR="00072024">
        <w:rPr>
          <w:rFonts w:cs="Arial"/>
          <w:sz w:val="24"/>
          <w:szCs w:val="24"/>
        </w:rPr>
        <w:t>Mirabito</w:t>
      </w:r>
      <w:proofErr w:type="spellEnd"/>
      <w:r w:rsidR="00072024">
        <w:rPr>
          <w:rFonts w:cs="Arial"/>
          <w:sz w:val="24"/>
          <w:szCs w:val="24"/>
        </w:rPr>
        <w:t xml:space="preserve"> Fuel for fluctuating unleaded regular, unleaded plus, &amp; unleaded super starting June 1, 2019 to May 31, 2020. </w:t>
      </w:r>
      <w:proofErr w:type="gramStart"/>
      <w:r w:rsidR="00072024">
        <w:rPr>
          <w:rFonts w:cs="Arial"/>
          <w:sz w:val="24"/>
          <w:szCs w:val="24"/>
        </w:rPr>
        <w:t>Diesel Fuel Firm @ $2.44/gal, Kerosene Firm @ $2.84/gal.</w:t>
      </w:r>
      <w:proofErr w:type="gramEnd"/>
      <w:r w:rsidR="00072024">
        <w:rPr>
          <w:rFonts w:cs="Arial"/>
          <w:sz w:val="24"/>
          <w:szCs w:val="24"/>
        </w:rPr>
        <w:t xml:space="preserve">      </w:t>
      </w:r>
      <w:r w:rsidR="00B0156A">
        <w:rPr>
          <w:rFonts w:cs="Arial"/>
          <w:sz w:val="24"/>
          <w:szCs w:val="24"/>
        </w:rPr>
        <w:t>All Ayes, Carried.</w:t>
      </w:r>
    </w:p>
    <w:p w14:paraId="22933EB3" w14:textId="77777777" w:rsidR="00B0156A" w:rsidRDefault="00B0156A">
      <w:pPr>
        <w:rPr>
          <w:rFonts w:cs="Arial"/>
          <w:sz w:val="24"/>
          <w:szCs w:val="24"/>
        </w:rPr>
      </w:pPr>
    </w:p>
    <w:p w14:paraId="425CC938" w14:textId="00349278" w:rsidR="008A0A15" w:rsidRDefault="004933E7" w:rsidP="008A0A15">
      <w:pPr>
        <w:rPr>
          <w:rFonts w:cs="Arial"/>
          <w:sz w:val="24"/>
          <w:szCs w:val="24"/>
        </w:rPr>
      </w:pPr>
      <w:r>
        <w:rPr>
          <w:rFonts w:cs="Arial"/>
          <w:sz w:val="24"/>
          <w:szCs w:val="24"/>
        </w:rPr>
        <w:t xml:space="preserve">Trustee </w:t>
      </w:r>
      <w:r w:rsidR="00987C33">
        <w:rPr>
          <w:rFonts w:cs="Arial"/>
          <w:sz w:val="24"/>
          <w:szCs w:val="24"/>
        </w:rPr>
        <w:t>Crawford</w:t>
      </w:r>
      <w:r>
        <w:rPr>
          <w:rFonts w:cs="Arial"/>
          <w:sz w:val="24"/>
          <w:szCs w:val="24"/>
        </w:rPr>
        <w:t xml:space="preserve"> moved, Trustee </w:t>
      </w:r>
      <w:r w:rsidR="00987C33">
        <w:rPr>
          <w:rFonts w:cs="Arial"/>
          <w:sz w:val="24"/>
          <w:szCs w:val="24"/>
        </w:rPr>
        <w:t>Tartaglia</w:t>
      </w:r>
      <w:r w:rsidR="00740487">
        <w:rPr>
          <w:rFonts w:cs="Arial"/>
          <w:sz w:val="24"/>
          <w:szCs w:val="24"/>
        </w:rPr>
        <w:t xml:space="preserve"> seconded the mot</w:t>
      </w:r>
      <w:r w:rsidR="00815CF0">
        <w:rPr>
          <w:rFonts w:cs="Arial"/>
          <w:sz w:val="24"/>
          <w:szCs w:val="24"/>
        </w:rPr>
        <w:t xml:space="preserve">ion accept the motion awarding the RFQ for No.2 fuel oil to </w:t>
      </w:r>
      <w:proofErr w:type="spellStart"/>
      <w:r w:rsidR="00815CF0">
        <w:rPr>
          <w:rFonts w:cs="Arial"/>
          <w:sz w:val="24"/>
          <w:szCs w:val="24"/>
        </w:rPr>
        <w:t>Mirabito</w:t>
      </w:r>
      <w:proofErr w:type="spellEnd"/>
      <w:r w:rsidR="00815CF0">
        <w:rPr>
          <w:rFonts w:cs="Arial"/>
          <w:sz w:val="24"/>
          <w:szCs w:val="24"/>
        </w:rPr>
        <w:t xml:space="preserve"> Fuel at Firm price for $2.4283 per gallon totaling $14,569.80 starting June 1, 2019 to May 31, 2020 .   </w:t>
      </w:r>
      <w:r w:rsidR="00D63BBF">
        <w:rPr>
          <w:rFonts w:cs="Arial"/>
          <w:sz w:val="24"/>
          <w:szCs w:val="24"/>
        </w:rPr>
        <w:t>All Ayes, Carried.</w:t>
      </w:r>
    </w:p>
    <w:p w14:paraId="17B28512" w14:textId="77777777" w:rsidR="00EC4DE8" w:rsidRDefault="00EC4DE8" w:rsidP="008A0A15">
      <w:pPr>
        <w:rPr>
          <w:rFonts w:cs="Arial"/>
          <w:sz w:val="24"/>
          <w:szCs w:val="24"/>
        </w:rPr>
      </w:pPr>
    </w:p>
    <w:p w14:paraId="456700CE" w14:textId="52998CAB" w:rsidR="00987C33" w:rsidRDefault="00815CF0" w:rsidP="008A0A15">
      <w:pPr>
        <w:rPr>
          <w:rFonts w:cs="Arial"/>
          <w:sz w:val="24"/>
          <w:szCs w:val="24"/>
        </w:rPr>
      </w:pPr>
      <w:r>
        <w:rPr>
          <w:rFonts w:cs="Arial"/>
          <w:sz w:val="24"/>
          <w:szCs w:val="24"/>
        </w:rPr>
        <w:t>Trustee MacPherson moved, Trustee Tartaglia seconded the motion to increase Allison Lundin’s work hours from 10-15 hours per week to maximum 15-20 hours per week.    All Ayes, Carried.</w:t>
      </w:r>
    </w:p>
    <w:p w14:paraId="7E81BF6C" w14:textId="77777777" w:rsidR="00815CF0" w:rsidRDefault="00815CF0" w:rsidP="008A0A15">
      <w:pPr>
        <w:rPr>
          <w:rFonts w:cs="Arial"/>
          <w:sz w:val="24"/>
          <w:szCs w:val="24"/>
        </w:rPr>
      </w:pPr>
    </w:p>
    <w:p w14:paraId="67B64E77" w14:textId="4E1BBEF2" w:rsidR="00815CF0" w:rsidRDefault="00815CF0" w:rsidP="008A0A15">
      <w:pPr>
        <w:rPr>
          <w:rFonts w:cs="Arial"/>
          <w:sz w:val="24"/>
          <w:szCs w:val="24"/>
        </w:rPr>
      </w:pPr>
      <w:r>
        <w:rPr>
          <w:rFonts w:cs="Arial"/>
          <w:sz w:val="24"/>
          <w:szCs w:val="24"/>
        </w:rPr>
        <w:t>Trustee Crawford moved, Trustee Baker seconded to amend the original motion made on September 10, 2018 regarding the proposed name change of “Route 8” to the Sidney Veterans Memorial Parkway” to state stretching from Exit 9 down to the Route 7 &amp; Route 8 Intersection instead of</w:t>
      </w:r>
      <w:r w:rsidR="006D59DC">
        <w:rPr>
          <w:rFonts w:cs="Arial"/>
          <w:sz w:val="24"/>
          <w:szCs w:val="24"/>
        </w:rPr>
        <w:t xml:space="preserve"> from exit 9 to the speedway intersection.    All Ayes, Carried.</w:t>
      </w:r>
    </w:p>
    <w:p w14:paraId="309E908A" w14:textId="4549E11F" w:rsidR="006D59DC" w:rsidRDefault="006D59DC" w:rsidP="008A0A15">
      <w:pPr>
        <w:rPr>
          <w:rFonts w:cs="Arial"/>
          <w:sz w:val="24"/>
          <w:szCs w:val="24"/>
        </w:rPr>
      </w:pPr>
      <w:r>
        <w:rPr>
          <w:rFonts w:cs="Arial"/>
          <w:sz w:val="24"/>
          <w:szCs w:val="24"/>
        </w:rPr>
        <w:lastRenderedPageBreak/>
        <w:t xml:space="preserve">Trustee Tartaglia moved, Trustee Crawford seconded the motion to hire Royce Terry a lateral transfer from Cooperstown PD provisionally as a Full time Police Officer effective May 13, 2019. Health benefits may start immediately but vacation and holiday time will be available after the six (6) month probation period is up. </w:t>
      </w:r>
      <w:r w:rsidR="00677A92">
        <w:rPr>
          <w:rFonts w:cs="Arial"/>
          <w:sz w:val="24"/>
          <w:szCs w:val="24"/>
        </w:rPr>
        <w:t xml:space="preserve">   All Ayes, Carried.</w:t>
      </w:r>
    </w:p>
    <w:p w14:paraId="02A66A55" w14:textId="77777777" w:rsidR="00677A92" w:rsidRDefault="00677A92" w:rsidP="008A0A15">
      <w:pPr>
        <w:rPr>
          <w:rFonts w:cs="Arial"/>
          <w:sz w:val="24"/>
          <w:szCs w:val="24"/>
        </w:rPr>
      </w:pPr>
    </w:p>
    <w:p w14:paraId="3E4E3C7A" w14:textId="6B51AFAE" w:rsidR="00677A92" w:rsidRDefault="00677A92" w:rsidP="008A0A15">
      <w:pPr>
        <w:rPr>
          <w:rFonts w:cs="Arial"/>
          <w:sz w:val="24"/>
          <w:szCs w:val="24"/>
        </w:rPr>
      </w:pPr>
      <w:r>
        <w:rPr>
          <w:rFonts w:cs="Arial"/>
          <w:sz w:val="24"/>
          <w:szCs w:val="24"/>
        </w:rPr>
        <w:t>Trustee Crawford moved, Trustee Baker seconded the motion to increase Police Clerk Carrie-Ann MacPherson work hours from 20 hours per work week to 24 per work week. Open for review at the end of the next fiscal year by May 31</w:t>
      </w:r>
      <w:r w:rsidRPr="00677A92">
        <w:rPr>
          <w:rFonts w:cs="Arial"/>
          <w:sz w:val="24"/>
          <w:szCs w:val="24"/>
          <w:vertAlign w:val="superscript"/>
        </w:rPr>
        <w:t>st</w:t>
      </w:r>
      <w:r>
        <w:rPr>
          <w:rFonts w:cs="Arial"/>
          <w:sz w:val="24"/>
          <w:szCs w:val="24"/>
        </w:rPr>
        <w:t>, 2020.    4 Ayes, Carried. 1 Abstained – Trustee MacPherson.</w:t>
      </w:r>
    </w:p>
    <w:p w14:paraId="289B5D29" w14:textId="77777777" w:rsidR="00677A92" w:rsidRDefault="00677A92" w:rsidP="008A0A15">
      <w:pPr>
        <w:rPr>
          <w:rFonts w:cs="Arial"/>
          <w:sz w:val="24"/>
          <w:szCs w:val="24"/>
        </w:rPr>
      </w:pPr>
    </w:p>
    <w:p w14:paraId="37CD927C" w14:textId="0807027F" w:rsidR="00677A92" w:rsidRDefault="00677A92" w:rsidP="008A0A15">
      <w:pPr>
        <w:rPr>
          <w:rFonts w:cs="Arial"/>
          <w:sz w:val="24"/>
          <w:szCs w:val="24"/>
        </w:rPr>
      </w:pPr>
      <w:r>
        <w:rPr>
          <w:rFonts w:cs="Arial"/>
          <w:sz w:val="24"/>
          <w:szCs w:val="24"/>
        </w:rPr>
        <w:t>Trustee MacPherson moved, Trustee Tartaglia seconded the motion to hire Riley Howard, Matthew Mercurio and Alex Hoskins for DPW summer help for 2019 from May to Mid – August 2019.   All Ayes, Carried.</w:t>
      </w:r>
    </w:p>
    <w:p w14:paraId="5F602F64" w14:textId="77777777" w:rsidR="00677A92" w:rsidRDefault="00677A92" w:rsidP="008A0A15">
      <w:pPr>
        <w:rPr>
          <w:rFonts w:cs="Arial"/>
          <w:sz w:val="24"/>
          <w:szCs w:val="24"/>
        </w:rPr>
      </w:pPr>
    </w:p>
    <w:p w14:paraId="0FF77C96" w14:textId="6CE73347" w:rsidR="00677A92" w:rsidRDefault="00221C39" w:rsidP="008A0A15">
      <w:pPr>
        <w:rPr>
          <w:rFonts w:cs="Arial"/>
          <w:sz w:val="24"/>
          <w:szCs w:val="24"/>
        </w:rPr>
      </w:pPr>
      <w:r>
        <w:rPr>
          <w:rFonts w:cs="Arial"/>
          <w:sz w:val="24"/>
          <w:szCs w:val="24"/>
        </w:rPr>
        <w:t>Trustee Tartaglia updated the Board on a surprise visit from the EPA to Waste Water Plant, passed with flying colors.</w:t>
      </w:r>
    </w:p>
    <w:p w14:paraId="6FCB7F80" w14:textId="77777777" w:rsidR="00221C39" w:rsidRDefault="00221C39" w:rsidP="008A0A15">
      <w:pPr>
        <w:rPr>
          <w:rFonts w:cs="Arial"/>
          <w:sz w:val="24"/>
          <w:szCs w:val="24"/>
        </w:rPr>
      </w:pPr>
    </w:p>
    <w:p w14:paraId="7CA72CA4" w14:textId="29248BA1" w:rsidR="00221C39" w:rsidRDefault="00221C39" w:rsidP="008A0A15">
      <w:pPr>
        <w:rPr>
          <w:rFonts w:cs="Arial"/>
          <w:sz w:val="24"/>
          <w:szCs w:val="24"/>
        </w:rPr>
      </w:pPr>
      <w:r>
        <w:rPr>
          <w:rFonts w:cs="Arial"/>
          <w:sz w:val="24"/>
          <w:szCs w:val="24"/>
        </w:rPr>
        <w:t>Trustee Baker moved</w:t>
      </w:r>
      <w:proofErr w:type="gramStart"/>
      <w:r>
        <w:rPr>
          <w:rFonts w:cs="Arial"/>
          <w:sz w:val="24"/>
          <w:szCs w:val="24"/>
        </w:rPr>
        <w:t>,</w:t>
      </w:r>
      <w:proofErr w:type="gramEnd"/>
      <w:r>
        <w:rPr>
          <w:rFonts w:cs="Arial"/>
          <w:sz w:val="24"/>
          <w:szCs w:val="24"/>
        </w:rPr>
        <w:t xml:space="preserve"> Trustee MacPherson seconded the motion awarding the Sodium Fluoride bid to Slack Chemical @ $.79 per pound totaling $3077.10 starting June 1, 2019 to May 31, 2020.  All Ayes, Carried.</w:t>
      </w:r>
    </w:p>
    <w:p w14:paraId="3468878A" w14:textId="77777777" w:rsidR="00221C39" w:rsidRDefault="00221C39" w:rsidP="008A0A15">
      <w:pPr>
        <w:rPr>
          <w:rFonts w:cs="Arial"/>
          <w:sz w:val="24"/>
          <w:szCs w:val="24"/>
        </w:rPr>
      </w:pPr>
    </w:p>
    <w:p w14:paraId="7A0D78CD" w14:textId="2EB807F1" w:rsidR="00221C39" w:rsidRDefault="00221C39" w:rsidP="008A0A15">
      <w:pPr>
        <w:rPr>
          <w:rFonts w:cs="Arial"/>
          <w:sz w:val="24"/>
          <w:szCs w:val="24"/>
        </w:rPr>
      </w:pPr>
      <w:r>
        <w:rPr>
          <w:rFonts w:cs="Arial"/>
          <w:sz w:val="24"/>
          <w:szCs w:val="24"/>
        </w:rPr>
        <w:t>Trustee MacPherson moved</w:t>
      </w:r>
      <w:proofErr w:type="gramStart"/>
      <w:r>
        <w:rPr>
          <w:rFonts w:cs="Arial"/>
          <w:sz w:val="24"/>
          <w:szCs w:val="24"/>
        </w:rPr>
        <w:t>,</w:t>
      </w:r>
      <w:proofErr w:type="gramEnd"/>
      <w:r>
        <w:rPr>
          <w:rFonts w:cs="Arial"/>
          <w:sz w:val="24"/>
          <w:szCs w:val="24"/>
        </w:rPr>
        <w:t xml:space="preserve"> Trustee Baker seconded the motion awarding the Sodium Hypochlorite bid to </w:t>
      </w:r>
      <w:proofErr w:type="spellStart"/>
      <w:r>
        <w:rPr>
          <w:rFonts w:cs="Arial"/>
          <w:sz w:val="24"/>
          <w:szCs w:val="24"/>
        </w:rPr>
        <w:t>Amerex</w:t>
      </w:r>
      <w:proofErr w:type="spellEnd"/>
      <w:r>
        <w:rPr>
          <w:rFonts w:cs="Arial"/>
          <w:sz w:val="24"/>
          <w:szCs w:val="24"/>
        </w:rPr>
        <w:t xml:space="preserve"> @ $.90 per gallon totaling $6,480.00 starting June 1, 2019 to May 31, 2020.    All Ayes, Carried.</w:t>
      </w:r>
    </w:p>
    <w:p w14:paraId="02CDDD86" w14:textId="77777777" w:rsidR="00221C39" w:rsidRDefault="00221C39" w:rsidP="008A0A15">
      <w:pPr>
        <w:rPr>
          <w:rFonts w:cs="Arial"/>
          <w:sz w:val="24"/>
          <w:szCs w:val="24"/>
        </w:rPr>
      </w:pPr>
    </w:p>
    <w:p w14:paraId="65156D1C" w14:textId="7EECC0BC" w:rsidR="00221C39" w:rsidRDefault="00221C39" w:rsidP="008A0A15">
      <w:pPr>
        <w:rPr>
          <w:rFonts w:cs="Arial"/>
          <w:sz w:val="24"/>
          <w:szCs w:val="24"/>
        </w:rPr>
      </w:pPr>
      <w:r>
        <w:rPr>
          <w:rFonts w:cs="Arial"/>
          <w:sz w:val="24"/>
          <w:szCs w:val="24"/>
        </w:rPr>
        <w:t>Trustee Baker moved</w:t>
      </w:r>
      <w:proofErr w:type="gramStart"/>
      <w:r>
        <w:rPr>
          <w:rFonts w:cs="Arial"/>
          <w:sz w:val="24"/>
          <w:szCs w:val="24"/>
        </w:rPr>
        <w:t>,</w:t>
      </w:r>
      <w:proofErr w:type="gramEnd"/>
      <w:r>
        <w:rPr>
          <w:rFonts w:cs="Arial"/>
          <w:sz w:val="24"/>
          <w:szCs w:val="24"/>
        </w:rPr>
        <w:t xml:space="preserve"> Trustee Tartaglia seconded the motion awarding the Ferric Chloride bid to Slack Chemical @ $1.73 per gallon totaling $15,570.00 starting June 1, 2019 to May 31, 2020.    All Ayes, Carried.</w:t>
      </w:r>
    </w:p>
    <w:p w14:paraId="394F40EF" w14:textId="77777777" w:rsidR="00515092" w:rsidRDefault="00515092" w:rsidP="008A0A15">
      <w:pPr>
        <w:rPr>
          <w:rFonts w:cs="Arial"/>
          <w:sz w:val="24"/>
          <w:szCs w:val="24"/>
        </w:rPr>
      </w:pPr>
    </w:p>
    <w:p w14:paraId="307ADDB4" w14:textId="06D6BF45" w:rsidR="00515092" w:rsidRDefault="00515092" w:rsidP="008A0A15">
      <w:pPr>
        <w:rPr>
          <w:rFonts w:cs="Arial"/>
          <w:sz w:val="24"/>
          <w:szCs w:val="24"/>
        </w:rPr>
      </w:pPr>
      <w:r>
        <w:rPr>
          <w:rFonts w:cs="Arial"/>
          <w:sz w:val="24"/>
          <w:szCs w:val="24"/>
        </w:rPr>
        <w:t>Trustee Tartaglia moved</w:t>
      </w:r>
      <w:proofErr w:type="gramStart"/>
      <w:r>
        <w:rPr>
          <w:rFonts w:cs="Arial"/>
          <w:sz w:val="24"/>
          <w:szCs w:val="24"/>
        </w:rPr>
        <w:t>,</w:t>
      </w:r>
      <w:proofErr w:type="gramEnd"/>
      <w:r>
        <w:rPr>
          <w:rFonts w:cs="Arial"/>
          <w:sz w:val="24"/>
          <w:szCs w:val="24"/>
        </w:rPr>
        <w:t xml:space="preserve"> Trustee MacPherson seconded the motion awarding the Dry Flocculent bid to Slack Chemical @ $160.05 per bag totaling $3201.00 starting June 1, 2019 to May 31, 2020.    All Ayes, Carried.</w:t>
      </w:r>
    </w:p>
    <w:p w14:paraId="749803CD" w14:textId="77777777" w:rsidR="00515092" w:rsidRDefault="00515092" w:rsidP="008A0A15">
      <w:pPr>
        <w:rPr>
          <w:rFonts w:cs="Arial"/>
          <w:sz w:val="24"/>
          <w:szCs w:val="24"/>
        </w:rPr>
      </w:pPr>
    </w:p>
    <w:p w14:paraId="59EE69A0" w14:textId="77777777" w:rsidR="001C3232" w:rsidRDefault="00515092" w:rsidP="008A0A15">
      <w:pPr>
        <w:rPr>
          <w:rFonts w:cs="Arial"/>
          <w:sz w:val="24"/>
          <w:szCs w:val="24"/>
        </w:rPr>
      </w:pPr>
      <w:r>
        <w:rPr>
          <w:rFonts w:cs="Arial"/>
          <w:sz w:val="24"/>
          <w:szCs w:val="24"/>
        </w:rPr>
        <w:t xml:space="preserve">Trustee Tartaglia moved, Trustee MacPherson seconded the motion to authorize the Treasurer to issue a refund to </w:t>
      </w:r>
      <w:proofErr w:type="spellStart"/>
      <w:r>
        <w:rPr>
          <w:rFonts w:cs="Arial"/>
          <w:sz w:val="24"/>
          <w:szCs w:val="24"/>
        </w:rPr>
        <w:t>Jame</w:t>
      </w:r>
      <w:proofErr w:type="spellEnd"/>
      <w:r>
        <w:rPr>
          <w:rFonts w:cs="Arial"/>
          <w:sz w:val="24"/>
          <w:szCs w:val="24"/>
        </w:rPr>
        <w:t xml:space="preserve"> &amp; </w:t>
      </w:r>
      <w:proofErr w:type="spellStart"/>
      <w:r>
        <w:rPr>
          <w:rFonts w:cs="Arial"/>
          <w:sz w:val="24"/>
          <w:szCs w:val="24"/>
        </w:rPr>
        <w:t>Shereen</w:t>
      </w:r>
      <w:proofErr w:type="spellEnd"/>
      <w:r>
        <w:rPr>
          <w:rFonts w:cs="Arial"/>
          <w:sz w:val="24"/>
          <w:szCs w:val="24"/>
        </w:rPr>
        <w:t xml:space="preserve"> Bonnar – owners of 30 Winegard St a total of $32.55/</w:t>
      </w:r>
      <w:proofErr w:type="spellStart"/>
      <w:r>
        <w:rPr>
          <w:rFonts w:cs="Arial"/>
          <w:sz w:val="24"/>
          <w:szCs w:val="24"/>
        </w:rPr>
        <w:t>Wa</w:t>
      </w:r>
      <w:proofErr w:type="spellEnd"/>
      <w:r>
        <w:rPr>
          <w:rFonts w:cs="Arial"/>
          <w:sz w:val="24"/>
          <w:szCs w:val="24"/>
        </w:rPr>
        <w:t xml:space="preserve"> $12.71 &amp; $19.84/Se for the billing period of April 2019 to June 30, 2019. House in buyout and closed on May 10</w:t>
      </w:r>
      <w:r w:rsidRPr="00515092">
        <w:rPr>
          <w:rFonts w:cs="Arial"/>
          <w:sz w:val="24"/>
          <w:szCs w:val="24"/>
          <w:vertAlign w:val="superscript"/>
        </w:rPr>
        <w:t>th</w:t>
      </w:r>
      <w:r>
        <w:rPr>
          <w:rFonts w:cs="Arial"/>
          <w:sz w:val="24"/>
          <w:szCs w:val="24"/>
        </w:rPr>
        <w:t>, 2019.    All Ayes, Carried.</w:t>
      </w:r>
    </w:p>
    <w:p w14:paraId="6632468C" w14:textId="77777777" w:rsidR="001C3232" w:rsidRDefault="001C3232" w:rsidP="008A0A15">
      <w:pPr>
        <w:rPr>
          <w:rFonts w:cs="Arial"/>
          <w:sz w:val="24"/>
          <w:szCs w:val="24"/>
        </w:rPr>
      </w:pPr>
    </w:p>
    <w:p w14:paraId="77746DD7" w14:textId="08D67205" w:rsidR="00515092" w:rsidRDefault="001C3232" w:rsidP="008A0A15">
      <w:pPr>
        <w:rPr>
          <w:rFonts w:cs="Arial"/>
          <w:sz w:val="24"/>
          <w:szCs w:val="24"/>
        </w:rPr>
      </w:pPr>
      <w:r>
        <w:rPr>
          <w:rFonts w:cs="Arial"/>
          <w:sz w:val="24"/>
          <w:szCs w:val="24"/>
        </w:rPr>
        <w:t>Trustee Crawford stated possibly 2 people interested in the 231 Johnston Circle property which is owned by the Village. Railroad East lot – clear out and list for sale? Trustee Tartaglia will check with Mike Mercurio on availability. Also brought up about getting surplus vehicles out – Mac Hose is vacant should we list for sale?</w:t>
      </w:r>
    </w:p>
    <w:p w14:paraId="09CC9756" w14:textId="77777777" w:rsidR="001C3232" w:rsidRDefault="001C3232" w:rsidP="008A0A15">
      <w:pPr>
        <w:rPr>
          <w:rFonts w:cs="Arial"/>
          <w:sz w:val="24"/>
          <w:szCs w:val="24"/>
        </w:rPr>
      </w:pPr>
    </w:p>
    <w:p w14:paraId="25E0F100" w14:textId="730E7501" w:rsidR="001C3232" w:rsidRDefault="001C3232" w:rsidP="008A0A15">
      <w:pPr>
        <w:rPr>
          <w:rFonts w:cs="Arial"/>
          <w:sz w:val="24"/>
          <w:szCs w:val="24"/>
        </w:rPr>
      </w:pPr>
      <w:r>
        <w:rPr>
          <w:rFonts w:cs="Arial"/>
          <w:sz w:val="24"/>
          <w:szCs w:val="24"/>
        </w:rPr>
        <w:t>It was also brought up to get legal advice on Marijuana in the workplace &amp; updating personnel policy with lunch block during the workday.</w:t>
      </w:r>
    </w:p>
    <w:p w14:paraId="70F93EE2" w14:textId="0D5124CB" w:rsidR="00CA32DE" w:rsidRPr="008A10B7" w:rsidRDefault="00CA32DE" w:rsidP="00CA32DE">
      <w:pPr>
        <w:rPr>
          <w:rFonts w:cs="Arial"/>
          <w:sz w:val="24"/>
          <w:szCs w:val="24"/>
        </w:rPr>
      </w:pPr>
      <w:r w:rsidRPr="008A10B7">
        <w:rPr>
          <w:rFonts w:cs="Arial"/>
          <w:sz w:val="24"/>
          <w:szCs w:val="24"/>
        </w:rPr>
        <w:lastRenderedPageBreak/>
        <w:t xml:space="preserve">Trustee </w:t>
      </w:r>
      <w:r w:rsidR="001C3232">
        <w:rPr>
          <w:rFonts w:cs="Arial"/>
          <w:sz w:val="24"/>
          <w:szCs w:val="24"/>
        </w:rPr>
        <w:t>Baker</w:t>
      </w:r>
      <w:r w:rsidR="0078776B" w:rsidRPr="008A10B7">
        <w:rPr>
          <w:rFonts w:cs="Arial"/>
          <w:sz w:val="24"/>
          <w:szCs w:val="24"/>
        </w:rPr>
        <w:t xml:space="preserve"> </w:t>
      </w:r>
      <w:r w:rsidRPr="008A10B7">
        <w:rPr>
          <w:rFonts w:cs="Arial"/>
          <w:sz w:val="24"/>
          <w:szCs w:val="24"/>
        </w:rPr>
        <w:t>moved</w:t>
      </w:r>
      <w:proofErr w:type="gramStart"/>
      <w:r w:rsidRPr="008A10B7">
        <w:rPr>
          <w:rFonts w:cs="Arial"/>
          <w:sz w:val="24"/>
          <w:szCs w:val="24"/>
        </w:rPr>
        <w:t>,</w:t>
      </w:r>
      <w:proofErr w:type="gramEnd"/>
      <w:r w:rsidRPr="008A10B7">
        <w:rPr>
          <w:rFonts w:cs="Arial"/>
          <w:sz w:val="24"/>
          <w:szCs w:val="24"/>
        </w:rPr>
        <w:t xml:space="preserve"> Trustee </w:t>
      </w:r>
      <w:r w:rsidR="001C3232">
        <w:rPr>
          <w:rFonts w:cs="Arial"/>
          <w:sz w:val="24"/>
          <w:szCs w:val="24"/>
        </w:rPr>
        <w:t>Tartaglia</w:t>
      </w:r>
      <w:r w:rsidR="00914F35" w:rsidRPr="008A10B7">
        <w:rPr>
          <w:rFonts w:cs="Arial"/>
          <w:sz w:val="24"/>
          <w:szCs w:val="24"/>
        </w:rPr>
        <w:t xml:space="preserve"> </w:t>
      </w:r>
      <w:r w:rsidRPr="008A10B7">
        <w:rPr>
          <w:rFonts w:cs="Arial"/>
          <w:sz w:val="24"/>
          <w:szCs w:val="24"/>
        </w:rPr>
        <w:t xml:space="preserve">seconded a motion authorizing the Treasurer to pay </w:t>
      </w:r>
      <w:r w:rsidR="003D4452">
        <w:rPr>
          <w:rFonts w:cs="Arial"/>
          <w:sz w:val="24"/>
          <w:szCs w:val="24"/>
        </w:rPr>
        <w:t xml:space="preserve">the </w:t>
      </w:r>
      <w:r w:rsidR="001C3232">
        <w:rPr>
          <w:rFonts w:cs="Arial"/>
          <w:sz w:val="24"/>
          <w:szCs w:val="24"/>
        </w:rPr>
        <w:t>May 13, 2019</w:t>
      </w:r>
      <w:r w:rsidRPr="008A10B7">
        <w:rPr>
          <w:rFonts w:cs="Arial"/>
          <w:sz w:val="24"/>
          <w:szCs w:val="24"/>
        </w:rPr>
        <w:t xml:space="preserve"> audit from the following funds: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1A49705F" w:rsidR="005F7AF1" w:rsidRPr="008A10B7" w:rsidRDefault="005F7AF1" w:rsidP="001C3232">
            <w:pPr>
              <w:jc w:val="center"/>
              <w:rPr>
                <w:sz w:val="24"/>
                <w:szCs w:val="24"/>
              </w:rPr>
            </w:pPr>
            <w:r w:rsidRPr="008A10B7">
              <w:rPr>
                <w:sz w:val="24"/>
                <w:szCs w:val="24"/>
              </w:rPr>
              <w:t>$</w:t>
            </w:r>
            <w:r w:rsidR="001C3232">
              <w:rPr>
                <w:sz w:val="24"/>
                <w:szCs w:val="24"/>
              </w:rPr>
              <w:t>76,467.66</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0693B453" w:rsidR="005F7AF1" w:rsidRPr="008A10B7" w:rsidRDefault="005F7AF1" w:rsidP="00FF7819">
            <w:pPr>
              <w:jc w:val="center"/>
              <w:rPr>
                <w:sz w:val="24"/>
                <w:szCs w:val="24"/>
              </w:rPr>
            </w:pPr>
            <w:r w:rsidRPr="008A10B7">
              <w:rPr>
                <w:sz w:val="24"/>
                <w:szCs w:val="24"/>
              </w:rPr>
              <w:t>$</w:t>
            </w:r>
            <w:r w:rsidR="001C3232">
              <w:rPr>
                <w:sz w:val="24"/>
                <w:szCs w:val="24"/>
              </w:rPr>
              <w:t>8,526.46</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469DB497" w:rsidR="005F7AF1" w:rsidRPr="008A10B7" w:rsidRDefault="001C5EF1" w:rsidP="00AA1E64">
            <w:pPr>
              <w:jc w:val="center"/>
              <w:rPr>
                <w:sz w:val="24"/>
                <w:szCs w:val="24"/>
              </w:rPr>
            </w:pPr>
            <w:r w:rsidRPr="008A10B7">
              <w:rPr>
                <w:sz w:val="24"/>
                <w:szCs w:val="24"/>
              </w:rPr>
              <w:t>$</w:t>
            </w:r>
            <w:r w:rsidR="001C3232">
              <w:rPr>
                <w:sz w:val="24"/>
                <w:szCs w:val="24"/>
              </w:rPr>
              <w:t>10,370.86</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2B25E4C4" w:rsidR="005F7AF1" w:rsidRPr="008A10B7" w:rsidRDefault="001C3232" w:rsidP="004F6282">
            <w:pPr>
              <w:jc w:val="center"/>
              <w:rPr>
                <w:sz w:val="24"/>
                <w:szCs w:val="24"/>
              </w:rPr>
            </w:pPr>
            <w:r>
              <w:rPr>
                <w:sz w:val="24"/>
                <w:szCs w:val="24"/>
              </w:rPr>
              <w:t>$124,244.34</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0C7A971F" w:rsidR="005F7AF1" w:rsidRPr="008A10B7" w:rsidRDefault="00B06A49" w:rsidP="00AA1E64">
            <w:pPr>
              <w:jc w:val="center"/>
              <w:rPr>
                <w:sz w:val="24"/>
                <w:szCs w:val="24"/>
              </w:rPr>
            </w:pPr>
            <w:r w:rsidRPr="008A10B7">
              <w:rPr>
                <w:sz w:val="24"/>
                <w:szCs w:val="24"/>
              </w:rPr>
              <w:t>$</w:t>
            </w:r>
            <w:r w:rsidR="001C3232">
              <w:rPr>
                <w:sz w:val="24"/>
                <w:szCs w:val="24"/>
              </w:rPr>
              <w:t>832.41</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7ED60111" w:rsidR="005F7AF1" w:rsidRPr="008A10B7" w:rsidRDefault="001C3232" w:rsidP="008A10B7">
            <w:pPr>
              <w:jc w:val="center"/>
              <w:rPr>
                <w:sz w:val="24"/>
                <w:szCs w:val="24"/>
              </w:rPr>
            </w:pPr>
            <w:r>
              <w:rPr>
                <w:sz w:val="24"/>
                <w:szCs w:val="24"/>
              </w:rPr>
              <w:t>$172,801.40</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0FC63D29" w:rsidR="005F7AF1" w:rsidRPr="008A10B7" w:rsidRDefault="005F7AF1" w:rsidP="001C3232">
            <w:pPr>
              <w:jc w:val="center"/>
              <w:rPr>
                <w:sz w:val="24"/>
                <w:szCs w:val="24"/>
              </w:rPr>
            </w:pPr>
            <w:r w:rsidRPr="008A10B7">
              <w:rPr>
                <w:b/>
                <w:sz w:val="24"/>
                <w:szCs w:val="24"/>
              </w:rPr>
              <w:t>$</w:t>
            </w:r>
            <w:r w:rsidR="001C3232">
              <w:rPr>
                <w:b/>
                <w:sz w:val="24"/>
                <w:szCs w:val="24"/>
              </w:rPr>
              <w:t>393,243.13</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57E5722E" w:rsidR="00624197" w:rsidRDefault="00624197">
      <w:pPr>
        <w:rPr>
          <w:rFonts w:cs="Arial"/>
        </w:rPr>
      </w:pPr>
      <w:r>
        <w:rPr>
          <w:rFonts w:cs="Arial"/>
        </w:rPr>
        <w:t xml:space="preserve">Trustee Tartaglia moved, Trustee MacPherson seconded the motion to go into executive session @ 8:03pm– John Redente left at 8:10pm on Union Contracts, New officer, Police Clerk hours, Grant </w:t>
      </w:r>
      <w:proofErr w:type="spellStart"/>
      <w:r>
        <w:rPr>
          <w:rFonts w:cs="Arial"/>
        </w:rPr>
        <w:t>Asst</w:t>
      </w:r>
      <w:proofErr w:type="spellEnd"/>
      <w:r>
        <w:rPr>
          <w:rFonts w:cs="Arial"/>
        </w:rPr>
        <w:t xml:space="preserve"> hours and Personnel Consultant. </w:t>
      </w:r>
      <w:proofErr w:type="gramStart"/>
      <w:r>
        <w:rPr>
          <w:rFonts w:cs="Arial"/>
        </w:rPr>
        <w:t>Full board, Clerk/Treasurer &amp; Grant Admin present.</w:t>
      </w:r>
      <w:proofErr w:type="gramEnd"/>
      <w:r>
        <w:rPr>
          <w:rFonts w:cs="Arial"/>
        </w:rPr>
        <w:t xml:space="preserve">   All Ayes, Carried.</w:t>
      </w:r>
    </w:p>
    <w:p w14:paraId="185A245B" w14:textId="77777777" w:rsidR="00624197" w:rsidRDefault="00624197">
      <w:pPr>
        <w:rPr>
          <w:rFonts w:cs="Arial"/>
        </w:rPr>
      </w:pPr>
    </w:p>
    <w:p w14:paraId="55318223" w14:textId="675A52B4" w:rsidR="00624197" w:rsidRDefault="00624197">
      <w:pPr>
        <w:rPr>
          <w:rFonts w:cs="Arial"/>
        </w:rPr>
      </w:pPr>
      <w:r>
        <w:rPr>
          <w:rFonts w:cs="Arial"/>
        </w:rPr>
        <w:t>Trustee MacPherson moved, Trustee Crawford seconded the motion to leave executive session at 9:10pm.   All Ayes, Carried.</w:t>
      </w:r>
    </w:p>
    <w:p w14:paraId="10B7684D" w14:textId="77777777" w:rsidR="00DA2315" w:rsidRDefault="00DA2315" w:rsidP="001C5EF1">
      <w:pPr>
        <w:rPr>
          <w:sz w:val="24"/>
          <w:szCs w:val="24"/>
        </w:rPr>
      </w:pPr>
    </w:p>
    <w:p w14:paraId="67291050" w14:textId="65310825" w:rsidR="00DA2315" w:rsidRDefault="004F6282" w:rsidP="001C5EF1">
      <w:pPr>
        <w:rPr>
          <w:sz w:val="24"/>
          <w:szCs w:val="24"/>
        </w:rPr>
      </w:pPr>
      <w:r>
        <w:rPr>
          <w:sz w:val="24"/>
          <w:szCs w:val="24"/>
        </w:rPr>
        <w:t xml:space="preserve">Trustee </w:t>
      </w:r>
      <w:r w:rsidR="00FF7819">
        <w:rPr>
          <w:sz w:val="24"/>
          <w:szCs w:val="24"/>
        </w:rPr>
        <w:t>Crawford</w:t>
      </w:r>
      <w:r>
        <w:rPr>
          <w:sz w:val="24"/>
          <w:szCs w:val="24"/>
        </w:rPr>
        <w:t xml:space="preserve"> moved</w:t>
      </w:r>
      <w:proofErr w:type="gramStart"/>
      <w:r>
        <w:rPr>
          <w:sz w:val="24"/>
          <w:szCs w:val="24"/>
        </w:rPr>
        <w:t>,</w:t>
      </w:r>
      <w:proofErr w:type="gramEnd"/>
      <w:r>
        <w:rPr>
          <w:sz w:val="24"/>
          <w:szCs w:val="24"/>
        </w:rPr>
        <w:t xml:space="preserve"> Trustee </w:t>
      </w:r>
      <w:r w:rsidR="00FF7819">
        <w:rPr>
          <w:sz w:val="24"/>
          <w:szCs w:val="24"/>
        </w:rPr>
        <w:t>Baker</w:t>
      </w:r>
      <w:r>
        <w:rPr>
          <w:sz w:val="24"/>
          <w:szCs w:val="24"/>
        </w:rPr>
        <w:t xml:space="preserve"> seconded motio</w:t>
      </w:r>
      <w:r w:rsidR="00311124">
        <w:rPr>
          <w:sz w:val="24"/>
          <w:szCs w:val="24"/>
        </w:rPr>
        <w:t xml:space="preserve">n to adjourn the meeting at </w:t>
      </w:r>
      <w:r w:rsidR="00624197">
        <w:rPr>
          <w:sz w:val="24"/>
          <w:szCs w:val="24"/>
        </w:rPr>
        <w:t>9:26</w:t>
      </w:r>
      <w:bookmarkStart w:id="0" w:name="_GoBack"/>
      <w:bookmarkEnd w:id="0"/>
      <w:r>
        <w:rPr>
          <w:sz w:val="24"/>
          <w:szCs w:val="24"/>
        </w:rPr>
        <w:t xml:space="preserve"> pm.</w:t>
      </w:r>
      <w:r w:rsidR="00DA2315">
        <w:rPr>
          <w:sz w:val="24"/>
          <w:szCs w:val="24"/>
        </w:rPr>
        <w:t xml:space="preserve">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9"/>
      <w:footerReference w:type="default" r:id="rId10"/>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rsidP="009F0B25">
    <w:pPr>
      <w:framePr w:w="9361" w:h="540" w:hRule="exact" w:wrap="notBeside" w:vAnchor="text" w:hAnchor="text" w:x="1" w:y="211"/>
      <w:jc w:val="center"/>
    </w:pPr>
    <w:r>
      <w:fldChar w:fldCharType="begin"/>
    </w:r>
    <w:r>
      <w:instrText xml:space="preserve">PAGE </w:instrText>
    </w:r>
    <w:r>
      <w:fldChar w:fldCharType="separate"/>
    </w:r>
    <w:r w:rsidR="00624197">
      <w:rPr>
        <w:noProof/>
      </w:rPr>
      <w:t>3</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182C7362" w:rsidR="00E22CF7" w:rsidRDefault="00E22CF7" w:rsidP="008340C6">
    <w:pPr>
      <w:pStyle w:val="Header"/>
    </w:pPr>
    <w:r>
      <w:t>BOARD MEETING</w:t>
    </w:r>
    <w:r>
      <w:tab/>
      <w:t>MINUTES</w:t>
    </w:r>
    <w:r>
      <w:tab/>
    </w:r>
    <w:r w:rsidR="001933D5">
      <w:t>May 13, 2019</w:t>
    </w:r>
  </w:p>
  <w:p w14:paraId="43678D4E" w14:textId="77777777" w:rsidR="00E22CF7" w:rsidRPr="008340C6" w:rsidRDefault="00E22CF7" w:rsidP="009F0B25">
    <w:pPr>
      <w:pStyle w:val="Header"/>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20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3D5"/>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404B"/>
    <w:rsid w:val="00515092"/>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4197"/>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77A92"/>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487"/>
    <w:rsid w:val="00740A23"/>
    <w:rsid w:val="00740EFC"/>
    <w:rsid w:val="007424EB"/>
    <w:rsid w:val="00742695"/>
    <w:rsid w:val="00743978"/>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0A20"/>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9465-3CC4-4A6D-8101-78153F08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KAREE</cp:lastModifiedBy>
  <cp:revision>2</cp:revision>
  <cp:lastPrinted>2019-03-22T14:58:00Z</cp:lastPrinted>
  <dcterms:created xsi:type="dcterms:W3CDTF">2019-05-22T19:06:00Z</dcterms:created>
  <dcterms:modified xsi:type="dcterms:W3CDTF">2019-05-22T19:06:00Z</dcterms:modified>
</cp:coreProperties>
</file>